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4828" w14:textId="167A3214" w:rsidR="00B24C17" w:rsidRPr="005C4E1E" w:rsidRDefault="000B4C6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Aquarin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Öko Fugenpflaster</w:t>
      </w:r>
    </w:p>
    <w:p w14:paraId="2AA4EE64" w14:textId="214171CB" w:rsidR="00B24C17" w:rsidRPr="005C4E1E" w:rsidRDefault="000B4C62" w:rsidP="00B24C17">
      <w:pPr>
        <w:rPr>
          <w:color w:val="000000" w:themeColor="text1"/>
        </w:rPr>
      </w:pPr>
      <w:r w:rsidRPr="000B4C62">
        <w:rPr>
          <w:color w:val="000000" w:themeColor="text1"/>
        </w:rPr>
        <w:t xml:space="preserve">Pflaster mit Fase für Flächenentsiegelung. Wahlweise zwei Fugenbreiten: 16 mm </w:t>
      </w:r>
      <w:proofErr w:type="spellStart"/>
      <w:r w:rsidRPr="000B4C62">
        <w:rPr>
          <w:color w:val="000000" w:themeColor="text1"/>
        </w:rPr>
        <w:t>Splittfugen</w:t>
      </w:r>
      <w:proofErr w:type="spellEnd"/>
      <w:r w:rsidRPr="000B4C62">
        <w:rPr>
          <w:color w:val="000000" w:themeColor="text1"/>
        </w:rPr>
        <w:t xml:space="preserve"> für die Entlastung von Kanälen oder 28 mm Rasenfugen als Feuchtigkeitsspeicher.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F25E78" w:rsidRPr="00F25E78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</w:t>
      </w:r>
      <w:r w:rsidR="00F25E78">
        <w:rPr>
          <w:color w:val="000000" w:themeColor="text1"/>
        </w:rPr>
        <w:t>s</w:t>
      </w:r>
      <w:r w:rsidR="00F25E78" w:rsidRPr="00F25E78">
        <w:rPr>
          <w:color w:val="000000" w:themeColor="text1"/>
        </w:rPr>
        <w:t xml:space="preserve">tbarkeit als die ÖNORM fordert, 17% weniger Abrieb als die ÖNORM vorschreibt, mit hydrophober Oberfläche, ein </w:t>
      </w:r>
      <w:proofErr w:type="spellStart"/>
      <w:r w:rsidR="00F25E78" w:rsidRPr="00F25E78">
        <w:rPr>
          <w:color w:val="000000" w:themeColor="text1"/>
        </w:rPr>
        <w:t>ÖKOlogisches</w:t>
      </w:r>
      <w:proofErr w:type="spellEnd"/>
      <w:r w:rsidR="00F25E78" w:rsidRPr="00F25E78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145A2D3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285B4B4" w14:textId="084B63A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B4C62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3E7244CB" w14:textId="3D28325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0B4C62" w:rsidRPr="000B4C62">
        <w:rPr>
          <w:color w:val="000000" w:themeColor="text1"/>
        </w:rPr>
        <w:t>19,6 x 19,6 x 8</w:t>
      </w:r>
      <w:r w:rsidR="000B4C62">
        <w:rPr>
          <w:color w:val="000000" w:themeColor="text1"/>
        </w:rPr>
        <w:t xml:space="preserve"> </w:t>
      </w:r>
      <w:r w:rsidRPr="005C4E1E">
        <w:rPr>
          <w:color w:val="000000" w:themeColor="text1"/>
        </w:rPr>
        <w:t>cm</w:t>
      </w:r>
    </w:p>
    <w:p w14:paraId="40C5ECB3" w14:textId="545EE83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B4C62">
        <w:rPr>
          <w:color w:val="000000" w:themeColor="text1"/>
        </w:rPr>
        <w:t>Anthrazit, Rot, Grau</w:t>
      </w:r>
    </w:p>
    <w:p w14:paraId="04165769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8241C7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C6468A7" w14:textId="0BDAE6A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B4C62" w:rsidRPr="000B4C62">
        <w:rPr>
          <w:color w:val="000000" w:themeColor="text1"/>
        </w:rPr>
        <w:t>AQUARIN</w:t>
      </w:r>
      <w:r w:rsidR="000B4C62">
        <w:rPr>
          <w:color w:val="000000" w:themeColor="text1"/>
        </w:rPr>
        <w:t>® Öko Fugenpflaster</w:t>
      </w:r>
    </w:p>
    <w:p w14:paraId="430FB8B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E503E4D" w14:textId="596A203B" w:rsidR="006A6D11" w:rsidRPr="005C4E1E" w:rsidRDefault="00B24C17" w:rsidP="00F25E78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0E06" w14:textId="77777777" w:rsidR="00B32AFF" w:rsidRDefault="00B32AFF" w:rsidP="00B41E0E">
      <w:pPr>
        <w:spacing w:after="0" w:line="240" w:lineRule="auto"/>
      </w:pPr>
      <w:r>
        <w:separator/>
      </w:r>
    </w:p>
  </w:endnote>
  <w:endnote w:type="continuationSeparator" w:id="0">
    <w:p w14:paraId="07FFA55D" w14:textId="77777777" w:rsidR="00B32AFF" w:rsidRDefault="00B32AF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9C1" w14:textId="4EBB270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74939" wp14:editId="6860BF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30EB8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25E78">
      <w:rPr>
        <w:sz w:val="12"/>
        <w:szCs w:val="12"/>
      </w:rPr>
      <w:t>1780</w:t>
    </w:r>
    <w:r w:rsidR="00CE2ABA">
      <w:rPr>
        <w:sz w:val="12"/>
        <w:szCs w:val="12"/>
      </w:rPr>
      <w:t>.</w:t>
    </w:r>
    <w:r w:rsidR="00F25E7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441C" w14:textId="77777777" w:rsidR="00B32AFF" w:rsidRDefault="00B32AFF" w:rsidP="00B41E0E">
      <w:pPr>
        <w:spacing w:after="0" w:line="240" w:lineRule="auto"/>
      </w:pPr>
      <w:r>
        <w:separator/>
      </w:r>
    </w:p>
  </w:footnote>
  <w:footnote w:type="continuationSeparator" w:id="0">
    <w:p w14:paraId="1C9AB3F4" w14:textId="77777777" w:rsidR="00B32AFF" w:rsidRDefault="00B32AF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4B1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EA6BAF" wp14:editId="2E31DB5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84603" wp14:editId="3D62BDC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75E00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FF"/>
    <w:rsid w:val="000B4C62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32AFF"/>
    <w:rsid w:val="00B41E0E"/>
    <w:rsid w:val="00CD509B"/>
    <w:rsid w:val="00CE2ABA"/>
    <w:rsid w:val="00D548CB"/>
    <w:rsid w:val="00E376DC"/>
    <w:rsid w:val="00E816EE"/>
    <w:rsid w:val="00F25E78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A507"/>
  <w15:chartTrackingRefBased/>
  <w15:docId w15:val="{8F8779BD-B33F-4F71-84EF-0DCD4EAD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2022-12-09T08:51:00Z</dcterms:created>
  <dcterms:modified xsi:type="dcterms:W3CDTF">2022-12-09T09:18:00Z</dcterms:modified>
</cp:coreProperties>
</file>